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9C" w:rsidRDefault="00A05D3A">
      <w:pPr>
        <w:pStyle w:val="a3"/>
        <w:widowControl/>
        <w:spacing w:before="0" w:beforeAutospacing="0" w:after="0" w:afterAutospacing="0" w:line="600" w:lineRule="exact"/>
        <w:contextualSpacing/>
        <w:rPr>
          <w:rFonts w:ascii="仿宋" w:eastAsia="仿宋" w:hAnsi="仿宋" w:cs="仿宋"/>
          <w:spacing w:val="8"/>
          <w:sz w:val="28"/>
          <w:szCs w:val="28"/>
        </w:rPr>
      </w:pPr>
      <w:r>
        <w:rPr>
          <w:rFonts w:ascii="仿宋" w:eastAsia="仿宋" w:hAnsi="仿宋" w:cs="仿宋" w:hint="eastAsia"/>
          <w:spacing w:val="8"/>
          <w:sz w:val="28"/>
          <w:szCs w:val="28"/>
        </w:rPr>
        <w:t>附件：</w:t>
      </w:r>
    </w:p>
    <w:p w:rsidR="00D6009C" w:rsidRDefault="00A05D3A">
      <w:pPr>
        <w:pStyle w:val="a3"/>
        <w:widowControl/>
        <w:spacing w:before="0" w:beforeAutospacing="0" w:after="0" w:afterAutospacing="0" w:line="600" w:lineRule="exact"/>
        <w:ind w:firstLine="615"/>
        <w:contextualSpacing/>
        <w:rPr>
          <w:rFonts w:ascii="仿宋" w:eastAsia="仿宋" w:hAnsi="仿宋" w:cs="仿宋"/>
          <w:b/>
          <w:bCs/>
          <w:color w:val="333333"/>
          <w:spacing w:val="8"/>
          <w:sz w:val="28"/>
          <w:szCs w:val="28"/>
        </w:rPr>
      </w:pPr>
      <w:bookmarkStart w:id="0" w:name="_GoBack"/>
      <w:r>
        <w:rPr>
          <w:rFonts w:ascii="仿宋" w:eastAsia="仿宋" w:hAnsi="仿宋" w:cs="仿宋" w:hint="eastAsia"/>
          <w:b/>
          <w:bCs/>
          <w:color w:val="333333"/>
          <w:spacing w:val="8"/>
          <w:sz w:val="28"/>
          <w:szCs w:val="28"/>
        </w:rPr>
        <w:t>2019</w:t>
      </w:r>
      <w:r>
        <w:rPr>
          <w:rFonts w:ascii="仿宋" w:eastAsia="仿宋" w:hAnsi="仿宋" w:cs="仿宋" w:hint="eastAsia"/>
          <w:b/>
          <w:bCs/>
          <w:color w:val="333333"/>
          <w:spacing w:val="8"/>
          <w:sz w:val="28"/>
          <w:szCs w:val="28"/>
        </w:rPr>
        <w:t>年马克思主义学院青年教师教学竞赛获奖名单</w:t>
      </w:r>
    </w:p>
    <w:bookmarkEnd w:id="0"/>
    <w:p w:rsidR="00D6009C" w:rsidRDefault="00A05D3A">
      <w:pPr>
        <w:pStyle w:val="a3"/>
        <w:widowControl/>
        <w:spacing w:before="0" w:beforeAutospacing="0" w:after="0" w:afterAutospacing="0" w:line="600" w:lineRule="exact"/>
        <w:ind w:firstLine="615"/>
        <w:contextualSpacing/>
        <w:rPr>
          <w:rFonts w:ascii="仿宋" w:eastAsia="仿宋" w:hAnsi="仿宋" w:cs="仿宋"/>
          <w:b/>
          <w:bCs/>
          <w:color w:val="333333"/>
          <w:spacing w:val="8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333333"/>
          <w:spacing w:val="8"/>
          <w:sz w:val="28"/>
          <w:szCs w:val="28"/>
        </w:rPr>
        <w:t>特等奖：金鑫</w:t>
      </w:r>
    </w:p>
    <w:p w:rsidR="00D6009C" w:rsidRDefault="00A05D3A">
      <w:pPr>
        <w:pStyle w:val="a3"/>
        <w:widowControl/>
        <w:spacing w:before="0" w:beforeAutospacing="0" w:after="0" w:afterAutospacing="0" w:line="600" w:lineRule="exact"/>
        <w:ind w:firstLine="615"/>
        <w:contextualSpacing/>
        <w:rPr>
          <w:rFonts w:ascii="仿宋" w:eastAsia="仿宋" w:hAnsi="仿宋" w:cs="仿宋"/>
          <w:b/>
          <w:bCs/>
          <w:color w:val="333333"/>
          <w:spacing w:val="8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333333"/>
          <w:spacing w:val="8"/>
          <w:sz w:val="28"/>
          <w:szCs w:val="28"/>
        </w:rPr>
        <w:t>一等奖：曾静、</w:t>
      </w:r>
      <w:proofErr w:type="gramStart"/>
      <w:r>
        <w:rPr>
          <w:rFonts w:ascii="仿宋" w:eastAsia="仿宋" w:hAnsi="仿宋" w:cs="仿宋" w:hint="eastAsia"/>
          <w:b/>
          <w:bCs/>
          <w:color w:val="333333"/>
          <w:spacing w:val="8"/>
          <w:sz w:val="28"/>
          <w:szCs w:val="28"/>
        </w:rPr>
        <w:t>游朋轩</w:t>
      </w:r>
      <w:proofErr w:type="gramEnd"/>
    </w:p>
    <w:p w:rsidR="00D6009C" w:rsidRDefault="00A05D3A">
      <w:pPr>
        <w:pStyle w:val="a3"/>
        <w:widowControl/>
        <w:spacing w:before="0" w:beforeAutospacing="0" w:after="0" w:afterAutospacing="0" w:line="600" w:lineRule="exact"/>
        <w:ind w:firstLine="615"/>
        <w:contextualSpacing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333333"/>
          <w:spacing w:val="8"/>
          <w:sz w:val="28"/>
          <w:szCs w:val="28"/>
        </w:rPr>
        <w:t>二等奖：辛宇、纪红旗、张红建、李晓楠、</w:t>
      </w:r>
      <w:proofErr w:type="gramStart"/>
      <w:r>
        <w:rPr>
          <w:rFonts w:ascii="仿宋" w:eastAsia="仿宋" w:hAnsi="仿宋" w:cs="仿宋" w:hint="eastAsia"/>
          <w:b/>
          <w:bCs/>
          <w:color w:val="333333"/>
          <w:spacing w:val="8"/>
          <w:sz w:val="28"/>
          <w:szCs w:val="28"/>
        </w:rPr>
        <w:t>何树男</w:t>
      </w:r>
      <w:proofErr w:type="gramEnd"/>
    </w:p>
    <w:p w:rsidR="00D6009C" w:rsidRDefault="00D6009C"/>
    <w:sectPr w:rsidR="00D60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EB"/>
    <w:rsid w:val="001A261E"/>
    <w:rsid w:val="00880ED3"/>
    <w:rsid w:val="00A05D3A"/>
    <w:rsid w:val="00AB59EB"/>
    <w:rsid w:val="00D6009C"/>
    <w:rsid w:val="25F1027D"/>
    <w:rsid w:val="6A85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2Char">
    <w:name w:val="标题 2 Char"/>
    <w:basedOn w:val="a0"/>
    <w:link w:val="2"/>
    <w:rPr>
      <w:rFonts w:ascii="宋体" w:eastAsia="宋体" w:hAnsi="宋体" w:cs="宋体"/>
      <w:b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2Char">
    <w:name w:val="标题 2 Char"/>
    <w:basedOn w:val="a0"/>
    <w:link w:val="2"/>
    <w:rPr>
      <w:rFonts w:ascii="宋体" w:eastAsia="宋体" w:hAnsi="宋体" w:cs="宋体"/>
      <w:b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3</cp:revision>
  <dcterms:created xsi:type="dcterms:W3CDTF">2019-11-11T01:40:00Z</dcterms:created>
  <dcterms:modified xsi:type="dcterms:W3CDTF">2019-11-11T02:24:00Z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